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w:t>
      </w:r>
      <w:r w:rsidR="00225912">
        <w:rPr>
          <w:spacing w:val="-2"/>
        </w:rPr>
        <w:t>9</w:t>
      </w:r>
      <w:bookmarkStart w:id="0" w:name="_GoBack"/>
      <w:bookmarkEnd w:id="0"/>
    </w:p>
    <w:p w:rsidR="000F2572" w:rsidRPr="00FC114C" w:rsidRDefault="000F2572" w:rsidP="000F2572">
      <w:pPr>
        <w:overflowPunct w:val="0"/>
        <w:autoSpaceDE w:val="0"/>
        <w:autoSpaceDN w:val="0"/>
        <w:adjustRightInd w:val="0"/>
        <w:textAlignment w:val="baseline"/>
        <w:rPr>
          <w:sz w:val="28"/>
        </w:rPr>
      </w:pPr>
    </w:p>
    <w:p w:rsidR="000F2572" w:rsidRPr="00FC114C" w:rsidRDefault="00D93402" w:rsidP="000F2572">
      <w:pPr>
        <w:overflowPunct w:val="0"/>
        <w:autoSpaceDE w:val="0"/>
        <w:autoSpaceDN w:val="0"/>
        <w:adjustRightInd w:val="0"/>
        <w:ind w:firstLine="708"/>
        <w:jc w:val="both"/>
        <w:textAlignment w:val="baseline"/>
        <w:rPr>
          <w:sz w:val="24"/>
          <w:szCs w:val="22"/>
        </w:rPr>
      </w:pPr>
      <w:proofErr w:type="gramStart"/>
      <w:r w:rsidRPr="00225912">
        <w:rPr>
          <w:i/>
          <w:sz w:val="24"/>
          <w:szCs w:val="22"/>
        </w:rPr>
        <w:t>TOROS ÜNİVERSİTESİ</w:t>
      </w:r>
      <w:r w:rsidR="000F2572" w:rsidRPr="00FC114C">
        <w:rPr>
          <w:sz w:val="24"/>
          <w:szCs w:val="22"/>
        </w:rPr>
        <w:t xml:space="preserve"> tarafından ihaleye çıkarılmış bulunan </w:t>
      </w:r>
      <w:r w:rsidR="00225912" w:rsidRPr="00225912">
        <w:rPr>
          <w:b/>
          <w:sz w:val="28"/>
          <w:szCs w:val="28"/>
        </w:rPr>
        <w:t xml:space="preserve">8 Adet 48 Port 10/100/1000 Poe Switch, 30 Adet </w:t>
      </w:r>
      <w:proofErr w:type="spellStart"/>
      <w:r w:rsidR="00225912" w:rsidRPr="00225912">
        <w:rPr>
          <w:b/>
          <w:sz w:val="28"/>
          <w:szCs w:val="28"/>
        </w:rPr>
        <w:t>Acess</w:t>
      </w:r>
      <w:proofErr w:type="spellEnd"/>
      <w:r w:rsidR="00225912" w:rsidRPr="00225912">
        <w:rPr>
          <w:b/>
          <w:sz w:val="28"/>
          <w:szCs w:val="28"/>
        </w:rPr>
        <w:t xml:space="preserve"> Point ve 1 Adet 20 </w:t>
      </w:r>
      <w:proofErr w:type="spellStart"/>
      <w:r w:rsidR="00225912" w:rsidRPr="00225912">
        <w:rPr>
          <w:b/>
          <w:sz w:val="28"/>
          <w:szCs w:val="28"/>
        </w:rPr>
        <w:t>kVA</w:t>
      </w:r>
      <w:proofErr w:type="spellEnd"/>
      <w:r w:rsidR="00225912" w:rsidRPr="00225912">
        <w:rPr>
          <w:b/>
          <w:sz w:val="28"/>
          <w:szCs w:val="28"/>
        </w:rPr>
        <w:t xml:space="preserve"> Online UPS Alımı</w:t>
      </w:r>
      <w:r w:rsidR="00225912">
        <w:rPr>
          <w:color w:val="003399"/>
          <w:sz w:val="28"/>
          <w:szCs w:val="28"/>
        </w:rPr>
        <w:t xml:space="preserve"> </w:t>
      </w:r>
      <w:r w:rsidR="000F2572" w:rsidRPr="00FC114C">
        <w:rPr>
          <w:sz w:val="24"/>
          <w:szCs w:val="22"/>
        </w:rPr>
        <w:t xml:space="preserve">işine müşterek teklif vermek ve söz konusu iş uhdemize ihale olunduğu takdirde sözleşme akdedilerek işin ifası ve bitirilmesi amacı ile özel bir ortaklık kurmuş bulunuyoruz. </w:t>
      </w:r>
      <w:proofErr w:type="gramEnd"/>
      <w:r w:rsidR="000F2572" w:rsidRPr="00FC114C">
        <w:rPr>
          <w:sz w:val="24"/>
          <w:szCs w:val="22"/>
        </w:rPr>
        <w:t xml:space="preserve">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olacağımızı ve iş sonuna kadar kurduğumuz özel ortaklıktan ayrılmayacağımızı; aksi takdirde sözleşmenin feshi, kesin teminatın gelir kaydı hususlarında </w:t>
      </w:r>
      <w:r w:rsidR="00D93402" w:rsidRPr="00225912">
        <w:rPr>
          <w:i/>
          <w:sz w:val="24"/>
          <w:szCs w:val="22"/>
        </w:rPr>
        <w:t>TOROS ÜNİVERSİTESİ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FC114C">
        <w:rPr>
          <w:sz w:val="24"/>
          <w:szCs w:val="22"/>
        </w:rPr>
        <w:t>dahil</w:t>
      </w:r>
      <w:proofErr w:type="gramEnd"/>
      <w:r w:rsidRPr="00FC114C">
        <w:rPr>
          <w:sz w:val="24"/>
          <w:szCs w:val="22"/>
        </w:rPr>
        <w:t xml:space="preserve">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5DA" w:rsidRDefault="00F105DA" w:rsidP="000F2572">
      <w:r>
        <w:separator/>
      </w:r>
    </w:p>
  </w:endnote>
  <w:endnote w:type="continuationSeparator" w:id="0">
    <w:p w:rsidR="00F105DA" w:rsidRDefault="00F105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Angsana New">
    <w:altName w:val="Leelawadee UI"/>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402" w:rsidRDefault="00D93402">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Default="000F2572">
    <w:pPr>
      <w:pStyle w:val="AltBilgi"/>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AltBilgi"/>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AltBilgi"/>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F105DA">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5DA" w:rsidRDefault="00F105DA" w:rsidP="000F2572">
      <w:r>
        <w:separator/>
      </w:r>
    </w:p>
  </w:footnote>
  <w:footnote w:type="continuationSeparator" w:id="0">
    <w:p w:rsidR="00F105DA" w:rsidRDefault="00F105DA"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456170">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456170">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456170">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1467D"/>
    <w:rsid w:val="00225912"/>
    <w:rsid w:val="00237ABC"/>
    <w:rsid w:val="00370552"/>
    <w:rsid w:val="003C6A27"/>
    <w:rsid w:val="00456170"/>
    <w:rsid w:val="00472B89"/>
    <w:rsid w:val="005362A8"/>
    <w:rsid w:val="0066056E"/>
    <w:rsid w:val="007146B6"/>
    <w:rsid w:val="00A25A96"/>
    <w:rsid w:val="00AD2432"/>
    <w:rsid w:val="00BF4942"/>
    <w:rsid w:val="00C64901"/>
    <w:rsid w:val="00D93402"/>
    <w:rsid w:val="00F105D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D931D"/>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0F2572"/>
    <w:pPr>
      <w:tabs>
        <w:tab w:val="center" w:pos="4536"/>
        <w:tab w:val="right" w:pos="9072"/>
      </w:tabs>
    </w:pPr>
  </w:style>
  <w:style w:type="character" w:customStyle="1" w:styleId="AltBilgiChar">
    <w:name w:val="Alt Bilgi Char"/>
    <w:link w:val="AltBilgi"/>
    <w:rsid w:val="000F2572"/>
    <w:rPr>
      <w:rFonts w:ascii="Times New Roman" w:eastAsia="Times New Roman" w:hAnsi="Times New Roman" w:cs="Times New Roman"/>
      <w:sz w:val="20"/>
      <w:szCs w:val="20"/>
      <w:lang w:val="tr-TR" w:eastAsia="tr-TR"/>
    </w:rPr>
  </w:style>
  <w:style w:type="paragraph" w:styleId="stBilgi">
    <w:name w:val="header"/>
    <w:basedOn w:val="Normal"/>
    <w:link w:val="stBilgiChar"/>
    <w:rsid w:val="000F2572"/>
    <w:pPr>
      <w:tabs>
        <w:tab w:val="center" w:pos="4680"/>
        <w:tab w:val="right" w:pos="9360"/>
      </w:tabs>
    </w:pPr>
  </w:style>
  <w:style w:type="character" w:customStyle="1" w:styleId="stBilgiChar">
    <w:name w:val="Üst Bilgi Char"/>
    <w:link w:val="stBilgi"/>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Ekin Fırat</cp:lastModifiedBy>
  <cp:revision>4</cp:revision>
  <dcterms:created xsi:type="dcterms:W3CDTF">2016-11-15T08:24:00Z</dcterms:created>
  <dcterms:modified xsi:type="dcterms:W3CDTF">2021-08-16T10:52:00Z</dcterms:modified>
</cp:coreProperties>
</file>